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  <w:rtl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283"/>
        <w:gridCol w:w="1148"/>
        <w:gridCol w:w="2050"/>
        <w:gridCol w:w="671"/>
        <w:gridCol w:w="457"/>
        <w:gridCol w:w="846"/>
        <w:gridCol w:w="1501"/>
        <w:gridCol w:w="263"/>
        <w:gridCol w:w="1460"/>
        <w:gridCol w:w="1126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1D7B07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" filled="f" stroked="f" strokeweight=".5pt">
                      <v:path arrowok="t"/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1D7B07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" filled="f" stroked="f" strokeweight=".5pt">
                      <v:path arrowok="t"/>
                      <v:textbox>
                        <w:txbxContent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E22147">
        <w:trPr>
          <w:gridAfter w:val="1"/>
          <w:wAfter w:w="9" w:type="dxa"/>
        </w:trPr>
        <w:tc>
          <w:tcPr>
            <w:tcW w:w="209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383" w:type="dxa"/>
            <w:gridSpan w:val="9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E272C0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E272C0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E22147">
        <w:trPr>
          <w:gridAfter w:val="1"/>
          <w:wAfter w:w="9" w:type="dxa"/>
        </w:trPr>
        <w:tc>
          <w:tcPr>
            <w:tcW w:w="209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38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4795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:rsidTr="00E22147">
        <w:trPr>
          <w:gridAfter w:val="1"/>
          <w:wAfter w:w="9" w:type="dxa"/>
        </w:trPr>
        <w:tc>
          <w:tcPr>
            <w:tcW w:w="209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38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4795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</w:p>
        </w:tc>
      </w:tr>
      <w:tr w:rsidR="005953CA" w:rsidRPr="000D5DB0" w:rsidTr="00E22147">
        <w:trPr>
          <w:gridAfter w:val="1"/>
          <w:wAfter w:w="9" w:type="dxa"/>
        </w:trPr>
        <w:tc>
          <w:tcPr>
            <w:tcW w:w="209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38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D4795E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D4795E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E272C0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D4795E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E22147">
        <w:trPr>
          <w:gridAfter w:val="1"/>
          <w:wAfter w:w="9" w:type="dxa"/>
          <w:trHeight w:val="456"/>
        </w:trPr>
        <w:tc>
          <w:tcPr>
            <w:tcW w:w="209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38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4197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زبانشناسی</w:t>
            </w:r>
            <w:r w:rsidR="00276035">
              <w:rPr>
                <w:rFonts w:asciiTheme="majorBidi" w:hAnsiTheme="majorBidi" w:cs="B Nazanin" w:hint="cs"/>
                <w:b/>
                <w:bCs/>
                <w:rtl/>
              </w:rPr>
              <w:t xml:space="preserve"> بالینی</w:t>
            </w:r>
          </w:p>
        </w:tc>
      </w:tr>
      <w:tr w:rsidR="005953CA" w:rsidRPr="000D5DB0" w:rsidTr="00E22147">
        <w:trPr>
          <w:gridAfter w:val="1"/>
          <w:wAfter w:w="9" w:type="dxa"/>
        </w:trPr>
        <w:tc>
          <w:tcPr>
            <w:tcW w:w="209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38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BC6D1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BC6D1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E272C0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BC6D16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454AA7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E272C0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A49A3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E22147">
        <w:trPr>
          <w:gridAfter w:val="1"/>
          <w:wAfter w:w="9" w:type="dxa"/>
        </w:trPr>
        <w:tc>
          <w:tcPr>
            <w:tcW w:w="209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38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17D15" w:rsidP="00A17D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</w:t>
            </w:r>
            <w:r w:rsidR="00E41974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/0 </w:t>
            </w:r>
            <w:r w:rsidR="00C44057">
              <w:rPr>
                <w:rFonts w:asciiTheme="majorBidi" w:hAnsiTheme="majorBidi" w:cs="B Nazanin" w:hint="cs"/>
                <w:b/>
                <w:bCs/>
                <w:rtl/>
              </w:rPr>
              <w:t>واحد نظری</w:t>
            </w:r>
            <w:r w:rsidR="00D6249D">
              <w:rPr>
                <w:rFonts w:asciiTheme="majorBidi" w:hAnsiTheme="majorBidi" w:cs="B Nazanin" w:hint="cs"/>
                <w:b/>
                <w:bCs/>
                <w:rtl/>
              </w:rPr>
              <w:t>/</w:t>
            </w:r>
            <w:r w:rsidR="00C44057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17 </w:t>
            </w:r>
            <w:r w:rsidR="00D6249D">
              <w:rPr>
                <w:rFonts w:asciiTheme="majorBidi" w:hAnsiTheme="majorBidi" w:cs="B Nazanin" w:hint="cs"/>
                <w:b/>
                <w:bCs/>
                <w:rtl/>
              </w:rPr>
              <w:t>ساعت</w:t>
            </w:r>
          </w:p>
        </w:tc>
      </w:tr>
      <w:tr w:rsidR="005953CA" w:rsidRPr="000D5DB0" w:rsidTr="00E22147">
        <w:trPr>
          <w:gridAfter w:val="1"/>
          <w:wAfter w:w="9" w:type="dxa"/>
        </w:trPr>
        <w:tc>
          <w:tcPr>
            <w:tcW w:w="209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38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B5580A" w:rsidRDefault="00C23EE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3712822</w:t>
            </w:r>
          </w:p>
        </w:tc>
      </w:tr>
      <w:tr w:rsidR="005953CA" w:rsidRPr="000D5DB0" w:rsidTr="00E22147">
        <w:trPr>
          <w:gridAfter w:val="1"/>
          <w:wAfter w:w="9" w:type="dxa"/>
        </w:trPr>
        <w:tc>
          <w:tcPr>
            <w:tcW w:w="2099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38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97A9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</w:t>
            </w:r>
          </w:p>
        </w:tc>
      </w:tr>
      <w:tr w:rsidR="00E272C0" w:rsidRPr="000D5DB0" w:rsidTr="00E22147">
        <w:trPr>
          <w:gridAfter w:val="1"/>
          <w:wAfter w:w="9" w:type="dxa"/>
        </w:trPr>
        <w:tc>
          <w:tcPr>
            <w:tcW w:w="209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E272C0" w:rsidRPr="00CD6563" w:rsidRDefault="00E272C0" w:rsidP="00E272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383" w:type="dxa"/>
            <w:gridSpan w:val="9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272C0" w:rsidRPr="00CB68C7" w:rsidRDefault="00E272C0" w:rsidP="00CB68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color w:val="000000" w:themeColor="text1"/>
                <w:rtl/>
              </w:rPr>
            </w:pPr>
            <w:r w:rsidRPr="00CB68C7">
              <w:rPr>
                <w:rFonts w:asciiTheme="majorBidi" w:hAnsiTheme="majorBidi" w:cs="B Nazanin" w:hint="cs"/>
                <w:b/>
                <w:bCs/>
                <w:color w:val="000000" w:themeColor="text1"/>
                <w:rtl/>
              </w:rPr>
              <w:t>مژگان اسدی</w:t>
            </w:r>
          </w:p>
        </w:tc>
      </w:tr>
      <w:tr w:rsidR="00E272C0" w:rsidRPr="000D5DB0" w:rsidTr="00E22147">
        <w:trPr>
          <w:gridAfter w:val="1"/>
          <w:wAfter w:w="9" w:type="dxa"/>
        </w:trPr>
        <w:tc>
          <w:tcPr>
            <w:tcW w:w="209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272C0" w:rsidRPr="00CD6563" w:rsidRDefault="00E272C0" w:rsidP="00E272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38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E272C0" w:rsidRPr="00CB68C7" w:rsidRDefault="00E272C0" w:rsidP="00E272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color w:val="000000" w:themeColor="text1"/>
                <w:rtl/>
              </w:rPr>
            </w:pPr>
            <w:r w:rsidRPr="00CB68C7">
              <w:rPr>
                <w:rFonts w:asciiTheme="majorBidi" w:hAnsiTheme="majorBidi" w:cs="B Nazanin" w:hint="cs"/>
                <w:b/>
                <w:bCs/>
                <w:color w:val="000000" w:themeColor="text1"/>
                <w:rtl/>
              </w:rPr>
              <w:t>گفتاردرمانی</w:t>
            </w:r>
          </w:p>
        </w:tc>
      </w:tr>
      <w:tr w:rsidR="00E272C0" w:rsidRPr="000D5DB0" w:rsidTr="00E22147">
        <w:trPr>
          <w:gridAfter w:val="1"/>
          <w:wAfter w:w="9" w:type="dxa"/>
        </w:trPr>
        <w:tc>
          <w:tcPr>
            <w:tcW w:w="209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272C0" w:rsidRPr="00CD6563" w:rsidRDefault="00E272C0" w:rsidP="00E272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38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E272C0" w:rsidRPr="00CB68C7" w:rsidRDefault="00E272C0" w:rsidP="00E272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color w:val="000000" w:themeColor="text1"/>
                <w:rtl/>
              </w:rPr>
            </w:pPr>
            <w:r w:rsidRPr="00CB68C7">
              <w:rPr>
                <w:rFonts w:asciiTheme="majorBidi" w:hAnsiTheme="majorBidi" w:cs="B Nazanin" w:hint="cs"/>
                <w:b/>
                <w:bCs/>
                <w:color w:val="000000" w:themeColor="text1"/>
                <w:rtl/>
              </w:rPr>
              <w:t>دکتری</w:t>
            </w:r>
          </w:p>
        </w:tc>
      </w:tr>
      <w:tr w:rsidR="00E272C0" w:rsidRPr="000D5DB0" w:rsidTr="00E22147">
        <w:trPr>
          <w:gridAfter w:val="1"/>
          <w:wAfter w:w="9" w:type="dxa"/>
        </w:trPr>
        <w:tc>
          <w:tcPr>
            <w:tcW w:w="209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272C0" w:rsidRPr="00CD6563" w:rsidRDefault="00E272C0" w:rsidP="00E272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38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E272C0" w:rsidRPr="00CB68C7" w:rsidRDefault="00E272C0" w:rsidP="00E272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color w:val="000000" w:themeColor="text1"/>
                <w:rtl/>
              </w:rPr>
            </w:pPr>
            <w:r w:rsidRPr="00CB68C7">
              <w:rPr>
                <w:rFonts w:asciiTheme="majorBidi" w:hAnsiTheme="majorBidi" w:cs="B Nazanin" w:hint="cs"/>
                <w:b/>
                <w:bCs/>
                <w:color w:val="000000" w:themeColor="text1"/>
                <w:rtl/>
              </w:rPr>
              <w:t>استادیار</w:t>
            </w:r>
            <w:r w:rsidR="00E41974" w:rsidRPr="00CB68C7">
              <w:rPr>
                <w:rFonts w:asciiTheme="majorBidi" w:hAnsiTheme="majorBidi" w:cs="B Nazanin" w:hint="cs"/>
                <w:b/>
                <w:bCs/>
                <w:color w:val="000000" w:themeColor="text1"/>
                <w:rtl/>
              </w:rPr>
              <w:t>/ دانشیار</w:t>
            </w:r>
          </w:p>
        </w:tc>
      </w:tr>
      <w:tr w:rsidR="00E272C0" w:rsidRPr="000D5DB0" w:rsidTr="00E22147">
        <w:trPr>
          <w:gridAfter w:val="1"/>
          <w:wAfter w:w="9" w:type="dxa"/>
        </w:trPr>
        <w:tc>
          <w:tcPr>
            <w:tcW w:w="209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272C0" w:rsidRPr="00CD6563" w:rsidRDefault="00E272C0" w:rsidP="00E272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38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E41974" w:rsidRPr="00CB68C7" w:rsidRDefault="003473CF" w:rsidP="00CB68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color w:val="000000" w:themeColor="text1"/>
                <w:u w:val="single"/>
              </w:rPr>
            </w:pPr>
            <w:hyperlink r:id="rId6" w:history="1">
              <w:r w:rsidR="00454AA7" w:rsidRPr="00CB68C7">
                <w:rPr>
                  <w:rStyle w:val="Hyperlink"/>
                  <w:rFonts w:asciiTheme="majorBidi" w:hAnsiTheme="majorBidi" w:cs="B Nazanin"/>
                  <w:b/>
                  <w:bCs/>
                  <w:color w:val="000000" w:themeColor="text1"/>
                </w:rPr>
                <w:t>Mozhgan.asadist@yahoo.com</w:t>
              </w:r>
            </w:hyperlink>
          </w:p>
        </w:tc>
      </w:tr>
      <w:tr w:rsidR="00E272C0" w:rsidRPr="000D5DB0" w:rsidTr="00E22147">
        <w:trPr>
          <w:gridAfter w:val="1"/>
          <w:wAfter w:w="9" w:type="dxa"/>
        </w:trPr>
        <w:tc>
          <w:tcPr>
            <w:tcW w:w="2099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E272C0" w:rsidRPr="00CD6563" w:rsidRDefault="00E272C0" w:rsidP="00E272C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38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41974" w:rsidRPr="00CB68C7" w:rsidRDefault="00E272C0" w:rsidP="00CB68C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color w:val="000000" w:themeColor="text1"/>
                <w:rtl/>
              </w:rPr>
            </w:pPr>
            <w:r w:rsidRPr="00CB68C7">
              <w:rPr>
                <w:rFonts w:asciiTheme="majorBidi" w:hAnsiTheme="majorBidi" w:cs="B Nazanin" w:hint="cs"/>
                <w:b/>
                <w:bCs/>
                <w:color w:val="000000" w:themeColor="text1"/>
                <w:rtl/>
              </w:rPr>
              <w:t>سمنان/ 09191316388</w:t>
            </w:r>
          </w:p>
        </w:tc>
      </w:tr>
      <w:tr w:rsidR="005953CA" w:rsidRPr="000D5DB0" w:rsidTr="00E22147">
        <w:trPr>
          <w:gridAfter w:val="1"/>
          <w:wAfter w:w="9" w:type="dxa"/>
          <w:trHeight w:val="768"/>
        </w:trPr>
        <w:tc>
          <w:tcPr>
            <w:tcW w:w="209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383" w:type="dxa"/>
            <w:gridSpan w:val="9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73EF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 شدن دانشجویان با نظریات مطرح در حوزه های گوناگون زبانشناسی به منظور تجزیه و تحلیل داده ها و عملکرد زبانی افراد (کودکان و بزرگسالان) با رویکرد زبانشناسی بالینی</w:t>
            </w:r>
          </w:p>
        </w:tc>
      </w:tr>
      <w:tr w:rsidR="005953CA" w:rsidRPr="000D5DB0" w:rsidTr="00E22147">
        <w:trPr>
          <w:gridAfter w:val="1"/>
          <w:wAfter w:w="9" w:type="dxa"/>
          <w:trHeight w:val="832"/>
        </w:trPr>
        <w:tc>
          <w:tcPr>
            <w:tcW w:w="2099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383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73EF6" w:rsidRDefault="00673EF6" w:rsidP="00673EF6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 شدن دانشجویان با نظریات به روز زبانشناسی در حوزه های گوناگون ساخت واژه، نحو، معنی شناسی، آواشناسی، تحلیل گفتمان و زبانشناسی اجتماعی</w:t>
            </w:r>
          </w:p>
          <w:p w:rsidR="00E36E14" w:rsidRPr="00732D18" w:rsidRDefault="00673EF6" w:rsidP="00732D18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بکارگیری نظریات به روز زبانشناسی در حوزه های گوناگون بالینی، بصورت بیمار-محور</w:t>
            </w:r>
            <w:r w:rsidR="00732D18">
              <w:rPr>
                <w:rFonts w:asciiTheme="majorBidi" w:hAnsiTheme="majorBidi" w:cs="B Nazanin" w:hint="cs"/>
                <w:b/>
                <w:bCs/>
                <w:rtl/>
              </w:rPr>
              <w:t xml:space="preserve"> و </w:t>
            </w:r>
            <w:r w:rsidR="005B2B4D" w:rsidRPr="00732D18">
              <w:rPr>
                <w:rFonts w:asciiTheme="majorBidi" w:hAnsiTheme="majorBidi" w:cs="B Nazanin" w:hint="cs"/>
                <w:b/>
                <w:bCs/>
                <w:rtl/>
              </w:rPr>
              <w:t xml:space="preserve">تحلیل داده های بدست آمده از افراد با انواع اختلالات گفتار، زبان و ارتباط با کمک </w:t>
            </w:r>
            <w:r w:rsidR="00732D18" w:rsidRPr="00732D18">
              <w:rPr>
                <w:rFonts w:asciiTheme="majorBidi" w:hAnsiTheme="majorBidi" w:cs="B Nazanin" w:hint="cs"/>
                <w:b/>
                <w:bCs/>
                <w:rtl/>
              </w:rPr>
              <w:t>دیدگاه های زبانشناسی</w:t>
            </w:r>
          </w:p>
        </w:tc>
      </w:tr>
      <w:tr w:rsidR="007A4F02" w:rsidRPr="000D5DB0" w:rsidTr="00E22147">
        <w:trPr>
          <w:gridAfter w:val="1"/>
          <w:wAfter w:w="9" w:type="dxa"/>
          <w:trHeight w:val="570"/>
        </w:trPr>
        <w:tc>
          <w:tcPr>
            <w:tcW w:w="2099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21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067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59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E22147">
        <w:trPr>
          <w:gridAfter w:val="1"/>
          <w:wAfter w:w="9" w:type="dxa"/>
          <w:trHeight w:val="257"/>
        </w:trPr>
        <w:tc>
          <w:tcPr>
            <w:tcW w:w="2099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21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640A0C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</w:p>
        </w:tc>
        <w:tc>
          <w:tcPr>
            <w:tcW w:w="3067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DA1DF7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-</w:t>
            </w:r>
          </w:p>
        </w:tc>
        <w:tc>
          <w:tcPr>
            <w:tcW w:w="2595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640A0C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تجزیه و تحلیل جنبه های مختلف گفتار و زبان مبتنی بر نظریه های زبانشناسی</w:t>
            </w:r>
          </w:p>
        </w:tc>
      </w:tr>
      <w:tr w:rsidR="007A4F02" w:rsidRPr="000D5DB0" w:rsidTr="00E22147">
        <w:trPr>
          <w:gridAfter w:val="2"/>
          <w:wAfter w:w="18" w:type="dxa"/>
        </w:trPr>
        <w:tc>
          <w:tcPr>
            <w:tcW w:w="2099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21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454AA7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067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454AA7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586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E22147">
        <w:trPr>
          <w:gridAfter w:val="2"/>
          <w:wAfter w:w="18" w:type="dxa"/>
        </w:trPr>
        <w:tc>
          <w:tcPr>
            <w:tcW w:w="209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21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454AA7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67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54AA7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</w:tc>
        <w:tc>
          <w:tcPr>
            <w:tcW w:w="258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="001015C8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E22147">
        <w:trPr>
          <w:gridAfter w:val="2"/>
          <w:wAfter w:w="18" w:type="dxa"/>
        </w:trPr>
        <w:tc>
          <w:tcPr>
            <w:tcW w:w="209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21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454AA7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</w:tc>
        <w:tc>
          <w:tcPr>
            <w:tcW w:w="3067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58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E22147">
        <w:trPr>
          <w:gridAfter w:val="2"/>
          <w:wAfter w:w="18" w:type="dxa"/>
        </w:trPr>
        <w:tc>
          <w:tcPr>
            <w:tcW w:w="209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21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067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58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776F12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776F12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E22147">
        <w:trPr>
          <w:gridAfter w:val="2"/>
          <w:wAfter w:w="18" w:type="dxa"/>
        </w:trPr>
        <w:tc>
          <w:tcPr>
            <w:tcW w:w="209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21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1164D3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53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1164D3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776F12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</w:tr>
      <w:tr w:rsidR="00CF0A7B" w:rsidRPr="000D5DB0" w:rsidTr="00E22147">
        <w:trPr>
          <w:gridAfter w:val="2"/>
          <w:wAfter w:w="18" w:type="dxa"/>
          <w:trHeight w:val="697"/>
        </w:trPr>
        <w:tc>
          <w:tcPr>
            <w:tcW w:w="2099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374" w:type="dxa"/>
            <w:gridSpan w:val="8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E22147">
        <w:trPr>
          <w:gridAfter w:val="2"/>
          <w:wAfter w:w="18" w:type="dxa"/>
          <w:trHeight w:val="945"/>
        </w:trPr>
        <w:tc>
          <w:tcPr>
            <w:tcW w:w="2099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374" w:type="dxa"/>
            <w:gridSpan w:val="8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486B70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486B70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86B70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486B70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486B70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901A0A">
        <w:trPr>
          <w:trHeight w:val="1872"/>
        </w:trPr>
        <w:tc>
          <w:tcPr>
            <w:tcW w:w="10491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3C5288" w:rsidRDefault="00381C1C" w:rsidP="00901A0A">
            <w:pPr>
              <w:pStyle w:val="Heading1"/>
              <w:numPr>
                <w:ilvl w:val="0"/>
                <w:numId w:val="10"/>
              </w:numPr>
              <w:bidi w:val="0"/>
              <w:outlineLvl w:val="0"/>
              <w:rPr>
                <w:rStyle w:val="infovalue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1A0A">
              <w:rPr>
                <w:rStyle w:val="commaitem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Martin J. Ball</w:t>
            </w:r>
            <w:r w:rsidRPr="00901A0A">
              <w:rPr>
                <w:rStyle w:val="comma-separato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 </w:t>
            </w:r>
            <w:r w:rsidRPr="00901A0A">
              <w:rPr>
                <w:rStyle w:val="commaitem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Dr. Michael R. Perkins</w:t>
            </w:r>
            <w:r w:rsidRPr="00901A0A">
              <w:rPr>
                <w:rStyle w:val="comma-separato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 </w:t>
            </w:r>
            <w:r w:rsidRPr="00901A0A">
              <w:rPr>
                <w:rStyle w:val="commaitem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Dr. Nicole Müller</w:t>
            </w:r>
            <w:r w:rsidRPr="00901A0A">
              <w:rPr>
                <w:rStyle w:val="comma-separato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 </w:t>
            </w:r>
            <w:r w:rsidRPr="00901A0A">
              <w:rPr>
                <w:rStyle w:val="commaitem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Sara Howard (editors). </w:t>
            </w:r>
            <w:r w:rsidRPr="00901A0A">
              <w:rPr>
                <w:rStyle w:val="Title1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The Handbook of Clinical Linguistics</w:t>
            </w:r>
            <w:r w:rsidR="00901A0A" w:rsidRPr="00901A0A">
              <w:rPr>
                <w:rStyle w:val="Title1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901A0A" w:rsidRPr="00901A0A">
              <w:rPr>
                <w:rStyle w:val="infovalue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Blackwell Publishing Ltd</w:t>
            </w:r>
          </w:p>
          <w:p w:rsidR="00901A0A" w:rsidRDefault="00901A0A" w:rsidP="00901A0A">
            <w:pPr>
              <w:pStyle w:val="ListParagraph"/>
              <w:numPr>
                <w:ilvl w:val="0"/>
                <w:numId w:val="10"/>
              </w:numPr>
              <w:bidi w:val="0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 w:rsidRPr="00901A0A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HORNSTEIN, N., J. NUNES e K.K. GROHMANN. 2005. Understanding Minimalism. Cambridge: Cambridge University Press</w:t>
            </w:r>
          </w:p>
          <w:p w:rsidR="00491866" w:rsidRPr="00491866" w:rsidRDefault="00491866" w:rsidP="00491866">
            <w:pPr>
              <w:pStyle w:val="ListParagraph"/>
              <w:numPr>
                <w:ilvl w:val="0"/>
                <w:numId w:val="10"/>
              </w:numPr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</w:pPr>
            <w:r w:rsidRPr="00491866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>بی جن خان. م. واجشناسی: نظریه بهینگی. انتشارات سمت. 1397.</w:t>
            </w:r>
          </w:p>
        </w:tc>
      </w:tr>
      <w:tr w:rsidR="00174C9E" w:rsidTr="00805DFE">
        <w:tc>
          <w:tcPr>
            <w:tcW w:w="10491" w:type="dxa"/>
            <w:gridSpan w:val="1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E22147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شماره </w:t>
            </w:r>
            <w:r w:rsidRPr="00FC250E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جلسه</w:t>
            </w:r>
          </w:p>
        </w:tc>
        <w:tc>
          <w:tcPr>
            <w:tcW w:w="3481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</w:t>
            </w:r>
            <w:r w:rsidRPr="00081143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 xml:space="preserve">جلسه </w:t>
            </w:r>
          </w:p>
        </w:tc>
        <w:tc>
          <w:tcPr>
            <w:tcW w:w="1128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</w:t>
            </w:r>
            <w:r w:rsidRPr="00081143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</w:t>
            </w:r>
            <w:r w:rsidRPr="00081143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ئه</w:t>
            </w:r>
          </w:p>
        </w:tc>
        <w:tc>
          <w:tcPr>
            <w:tcW w:w="150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723" w:type="dxa"/>
            <w:gridSpan w:val="2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44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01177F" w:rsidTr="00CD6767">
        <w:tc>
          <w:tcPr>
            <w:tcW w:w="10491" w:type="dxa"/>
            <w:gridSpan w:val="13"/>
            <w:tcBorders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01177F" w:rsidRPr="0001177F" w:rsidRDefault="0001177F" w:rsidP="007B332C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sz w:val="20"/>
                <w:szCs w:val="20"/>
                <w:rtl/>
              </w:rPr>
            </w:pPr>
            <w:r w:rsidRPr="0001177F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دکتر مژگان اسدی</w:t>
            </w:r>
          </w:p>
        </w:tc>
      </w:tr>
      <w:tr w:rsidR="003473CF" w:rsidTr="00C93F6C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473CF" w:rsidRDefault="003473CF" w:rsidP="003473C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481" w:type="dxa"/>
            <w:gridSpan w:val="3"/>
            <w:shd w:val="clear" w:color="auto" w:fill="auto"/>
            <w:vAlign w:val="center"/>
          </w:tcPr>
          <w:p w:rsidR="003473CF" w:rsidRPr="005C63A6" w:rsidRDefault="003473CF" w:rsidP="003473CF">
            <w:pPr>
              <w:spacing w:line="276" w:lineRule="auto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تجزیه و تحلیل ابزاری تولید در اختلالات گفتاری</w:t>
            </w:r>
          </w:p>
        </w:tc>
        <w:tc>
          <w:tcPr>
            <w:tcW w:w="1128" w:type="dxa"/>
            <w:gridSpan w:val="2"/>
            <w:shd w:val="clear" w:color="auto" w:fill="auto"/>
            <w:vAlign w:val="center"/>
          </w:tcPr>
          <w:p w:rsidR="003473CF" w:rsidRDefault="003473CF" w:rsidP="003473C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30/7/1403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3473CF" w:rsidRPr="00491866" w:rsidRDefault="003473CF" w:rsidP="003473C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3473CF" w:rsidRPr="005C63A6" w:rsidRDefault="003473CF" w:rsidP="003473C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 استاد، پرسش و پاسخ و بحث گروهی</w:t>
            </w:r>
          </w:p>
        </w:tc>
        <w:tc>
          <w:tcPr>
            <w:tcW w:w="1723" w:type="dxa"/>
            <w:gridSpan w:val="2"/>
            <w:shd w:val="clear" w:color="auto" w:fill="auto"/>
            <w:vAlign w:val="center"/>
          </w:tcPr>
          <w:p w:rsidR="003473CF" w:rsidRDefault="003473CF" w:rsidP="003473CF">
            <w:pPr>
              <w:jc w:val="center"/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نمایش اسلاید و فیلم، فایل </w:t>
            </w:r>
            <w:r>
              <w:rPr>
                <w:rFonts w:asciiTheme="majorBidi" w:hAnsiTheme="majorBidi" w:cs="B Nazanin"/>
                <w:sz w:val="20"/>
                <w:szCs w:val="20"/>
              </w:rPr>
              <w:t>pdf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منابع درسی، تخته وایت برد و ماژیک و ابزارهای تجزیه و تحلیل اختلالات گفتاری موجود در آزمایشگاه گفتار و زبان</w:t>
            </w:r>
          </w:p>
        </w:tc>
        <w:tc>
          <w:tcPr>
            <w:tcW w:w="114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473CF" w:rsidRDefault="003473CF" w:rsidP="003473CF">
            <w:pPr>
              <w:jc w:val="center"/>
            </w:pPr>
            <w:r w:rsidRPr="009E6E1F">
              <w:rPr>
                <w:rFonts w:asciiTheme="majorBidi" w:hAnsiTheme="majorBidi" w:cs="B Nazanin" w:hint="cs"/>
                <w:sz w:val="20"/>
                <w:szCs w:val="20"/>
                <w:rtl/>
              </w:rPr>
              <w:t>2 و 3 و 5</w:t>
            </w:r>
          </w:p>
        </w:tc>
      </w:tr>
      <w:tr w:rsidR="003473CF" w:rsidTr="00D0476D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473CF" w:rsidRDefault="003473CF" w:rsidP="003473CF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481" w:type="dxa"/>
            <w:gridSpan w:val="3"/>
            <w:shd w:val="clear" w:color="auto" w:fill="auto"/>
            <w:vAlign w:val="center"/>
          </w:tcPr>
          <w:p w:rsidR="003473CF" w:rsidRPr="005C63A6" w:rsidRDefault="003473CF" w:rsidP="003473CF">
            <w:pPr>
              <w:spacing w:line="276" w:lineRule="auto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اجرای عملی 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تجزیه و تحلیل ابزاری تولید در اختلالات گفتاری</w:t>
            </w:r>
          </w:p>
        </w:tc>
        <w:tc>
          <w:tcPr>
            <w:tcW w:w="1128" w:type="dxa"/>
            <w:gridSpan w:val="2"/>
            <w:shd w:val="clear" w:color="auto" w:fill="auto"/>
            <w:vAlign w:val="center"/>
          </w:tcPr>
          <w:p w:rsidR="003473CF" w:rsidRDefault="003473CF" w:rsidP="003473C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7/8/1403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3473CF" w:rsidRDefault="003473CF" w:rsidP="003473CF">
            <w:pPr>
              <w:jc w:val="center"/>
            </w:pPr>
            <w:r w:rsidRPr="00CB00BF">
              <w:rPr>
                <w:rFonts w:cs="B Nazanin" w:hint="cs"/>
                <w:rtl/>
              </w:rPr>
              <w:t>14-16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3473CF" w:rsidRPr="005C63A6" w:rsidRDefault="003473CF" w:rsidP="003473C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 استاد، پرسش و پاسخ و بحث گروهی و یادگیری مبتنی بر حل مساله و پروژه</w:t>
            </w:r>
          </w:p>
        </w:tc>
        <w:tc>
          <w:tcPr>
            <w:tcW w:w="1723" w:type="dxa"/>
            <w:gridSpan w:val="2"/>
            <w:shd w:val="clear" w:color="auto" w:fill="auto"/>
            <w:vAlign w:val="center"/>
          </w:tcPr>
          <w:p w:rsidR="003473CF" w:rsidRDefault="003473CF" w:rsidP="003473CF">
            <w:pPr>
              <w:jc w:val="center"/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ابزارهای تجزیه و تحلیل اختلالات گفتاری موجود در آزمایشگاه گفتار و زبان</w:t>
            </w:r>
          </w:p>
        </w:tc>
        <w:tc>
          <w:tcPr>
            <w:tcW w:w="114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473CF" w:rsidRDefault="003473CF" w:rsidP="003473CF">
            <w:pPr>
              <w:jc w:val="center"/>
            </w:pPr>
            <w:r w:rsidRPr="009E6E1F">
              <w:rPr>
                <w:rFonts w:asciiTheme="majorBidi" w:hAnsiTheme="majorBidi" w:cs="B Nazanin" w:hint="cs"/>
                <w:sz w:val="20"/>
                <w:szCs w:val="20"/>
                <w:rtl/>
              </w:rPr>
              <w:t>2 و 3 و 5</w:t>
            </w:r>
          </w:p>
        </w:tc>
      </w:tr>
      <w:tr w:rsidR="003473CF" w:rsidTr="00D0476D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473CF" w:rsidRDefault="003473CF" w:rsidP="003473C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481" w:type="dxa"/>
            <w:gridSpan w:val="3"/>
            <w:shd w:val="clear" w:color="auto" w:fill="auto"/>
            <w:vAlign w:val="center"/>
          </w:tcPr>
          <w:p w:rsidR="003473CF" w:rsidRPr="005C63A6" w:rsidRDefault="003473CF" w:rsidP="003473CF">
            <w:pPr>
              <w:spacing w:line="276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تجزیه و تحلیل ابزاری رزونانس در اختلالات گفتاری</w:t>
            </w:r>
          </w:p>
        </w:tc>
        <w:tc>
          <w:tcPr>
            <w:tcW w:w="1128" w:type="dxa"/>
            <w:gridSpan w:val="2"/>
            <w:shd w:val="clear" w:color="auto" w:fill="auto"/>
            <w:vAlign w:val="center"/>
          </w:tcPr>
          <w:p w:rsidR="003473CF" w:rsidRDefault="003473CF" w:rsidP="003473C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14/8/1403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3473CF" w:rsidRDefault="003473CF" w:rsidP="003473CF">
            <w:pPr>
              <w:jc w:val="center"/>
            </w:pPr>
            <w:r w:rsidRPr="00CB00BF">
              <w:rPr>
                <w:rFonts w:cs="B Nazanin" w:hint="cs"/>
                <w:rtl/>
              </w:rPr>
              <w:t>14-16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3473CF" w:rsidRPr="005C63A6" w:rsidRDefault="003473CF" w:rsidP="003473C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 دانشجو، پرسش و پاسخ و بحث گروهی</w:t>
            </w:r>
          </w:p>
        </w:tc>
        <w:tc>
          <w:tcPr>
            <w:tcW w:w="1723" w:type="dxa"/>
            <w:gridSpan w:val="2"/>
            <w:shd w:val="clear" w:color="auto" w:fill="auto"/>
            <w:vAlign w:val="center"/>
          </w:tcPr>
          <w:p w:rsidR="003473CF" w:rsidRDefault="003473CF" w:rsidP="003473CF">
            <w:pPr>
              <w:jc w:val="center"/>
            </w:pPr>
            <w:r w:rsidRPr="00B625B4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نمایش اسلاید و فیلم، فایل </w:t>
            </w:r>
            <w:r w:rsidRPr="00B625B4">
              <w:rPr>
                <w:rFonts w:asciiTheme="majorBidi" w:hAnsiTheme="majorBidi" w:cs="B Nazanin"/>
                <w:sz w:val="20"/>
                <w:szCs w:val="20"/>
              </w:rPr>
              <w:t>pdf</w:t>
            </w:r>
            <w:r w:rsidRPr="00B625B4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منابع درسی، تخته وایت برد و ماژیک و ابزارهای تجزیه و تحلیل اختلالات گفتاری موجود در آزمایشگاه گفتار و زبان</w:t>
            </w:r>
          </w:p>
        </w:tc>
        <w:tc>
          <w:tcPr>
            <w:tcW w:w="114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473CF" w:rsidRDefault="003473CF" w:rsidP="003473CF">
            <w:pPr>
              <w:jc w:val="center"/>
            </w:pPr>
            <w:r w:rsidRPr="009E6E1F">
              <w:rPr>
                <w:rFonts w:asciiTheme="majorBidi" w:hAnsiTheme="majorBidi" w:cs="B Nazanin" w:hint="cs"/>
                <w:sz w:val="20"/>
                <w:szCs w:val="20"/>
                <w:rtl/>
              </w:rPr>
              <w:t>2 و 3 و 5</w:t>
            </w:r>
          </w:p>
        </w:tc>
      </w:tr>
      <w:tr w:rsidR="003473CF" w:rsidTr="00D0476D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473CF" w:rsidRDefault="003473CF" w:rsidP="003473CF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481" w:type="dxa"/>
            <w:gridSpan w:val="3"/>
            <w:shd w:val="clear" w:color="auto" w:fill="auto"/>
            <w:vAlign w:val="center"/>
          </w:tcPr>
          <w:p w:rsidR="003473CF" w:rsidRPr="005C63A6" w:rsidRDefault="003473CF" w:rsidP="003473CF">
            <w:pPr>
              <w:spacing w:line="276" w:lineRule="auto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اجرای عملی 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تجزیه و تحلیل ابزاری رزونانس در اختلالات گفتاری</w:t>
            </w:r>
          </w:p>
        </w:tc>
        <w:tc>
          <w:tcPr>
            <w:tcW w:w="1128" w:type="dxa"/>
            <w:gridSpan w:val="2"/>
            <w:shd w:val="clear" w:color="auto" w:fill="auto"/>
            <w:vAlign w:val="center"/>
          </w:tcPr>
          <w:p w:rsidR="003473CF" w:rsidRDefault="003473CF" w:rsidP="003473C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21/8/1403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3473CF" w:rsidRDefault="003473CF" w:rsidP="003473CF">
            <w:pPr>
              <w:jc w:val="center"/>
            </w:pPr>
            <w:r w:rsidRPr="002A4D4C">
              <w:rPr>
                <w:rFonts w:cs="B Nazanin" w:hint="cs"/>
                <w:rtl/>
              </w:rPr>
              <w:t>14-16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3473CF" w:rsidRPr="005C63A6" w:rsidRDefault="003473CF" w:rsidP="003473C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 دانشجو، پرسش و پاسخ و بحث گروهی و یادگیری مبتنی بر حل مساله و پروژه</w:t>
            </w:r>
          </w:p>
        </w:tc>
        <w:tc>
          <w:tcPr>
            <w:tcW w:w="1723" w:type="dxa"/>
            <w:gridSpan w:val="2"/>
            <w:shd w:val="clear" w:color="auto" w:fill="auto"/>
            <w:vAlign w:val="center"/>
          </w:tcPr>
          <w:p w:rsidR="003473CF" w:rsidRDefault="003473CF" w:rsidP="003473CF">
            <w:pPr>
              <w:jc w:val="center"/>
            </w:pPr>
            <w:r w:rsidRPr="00B625B4">
              <w:rPr>
                <w:rFonts w:asciiTheme="majorBidi" w:hAnsiTheme="majorBidi" w:cs="B Nazanin" w:hint="cs"/>
                <w:sz w:val="20"/>
                <w:szCs w:val="20"/>
                <w:rtl/>
              </w:rPr>
              <w:t>ابزارهای تجزیه و تحلیل اختلالات گفتاری موجود در آزمایشگاه گفتار و زبان</w:t>
            </w:r>
          </w:p>
        </w:tc>
        <w:tc>
          <w:tcPr>
            <w:tcW w:w="114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473CF" w:rsidRDefault="003473CF" w:rsidP="003473CF">
            <w:pPr>
              <w:jc w:val="center"/>
            </w:pPr>
            <w:r w:rsidRPr="009E6E1F">
              <w:rPr>
                <w:rFonts w:asciiTheme="majorBidi" w:hAnsiTheme="majorBidi" w:cs="B Nazanin" w:hint="cs"/>
                <w:sz w:val="20"/>
                <w:szCs w:val="20"/>
                <w:rtl/>
              </w:rPr>
              <w:t>2 و 3 و 5</w:t>
            </w:r>
          </w:p>
        </w:tc>
      </w:tr>
      <w:tr w:rsidR="003473CF" w:rsidTr="00D0476D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473CF" w:rsidRDefault="003473CF" w:rsidP="003473CF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481" w:type="dxa"/>
            <w:gridSpan w:val="3"/>
            <w:shd w:val="clear" w:color="auto" w:fill="auto"/>
            <w:vAlign w:val="center"/>
          </w:tcPr>
          <w:p w:rsidR="003473CF" w:rsidRPr="005C63A6" w:rsidRDefault="003473CF" w:rsidP="003473CF">
            <w:pPr>
              <w:spacing w:line="276" w:lineRule="auto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تجزیه و تحلیل ابزاری آواسازی</w:t>
            </w:r>
          </w:p>
        </w:tc>
        <w:tc>
          <w:tcPr>
            <w:tcW w:w="1128" w:type="dxa"/>
            <w:gridSpan w:val="2"/>
            <w:shd w:val="clear" w:color="auto" w:fill="auto"/>
            <w:vAlign w:val="center"/>
          </w:tcPr>
          <w:p w:rsidR="003473CF" w:rsidRDefault="003473CF" w:rsidP="003473C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28/8/1403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3473CF" w:rsidRDefault="003473CF" w:rsidP="003473CF">
            <w:pPr>
              <w:jc w:val="center"/>
            </w:pPr>
            <w:r w:rsidRPr="002A4D4C">
              <w:rPr>
                <w:rFonts w:cs="B Nazanin" w:hint="cs"/>
                <w:rtl/>
              </w:rPr>
              <w:t>14-16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3473CF" w:rsidRPr="005C63A6" w:rsidRDefault="003473CF" w:rsidP="003473C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سخنرانی 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دانشجو، پرسش و پاسخ و بحث گروهی</w:t>
            </w:r>
          </w:p>
        </w:tc>
        <w:tc>
          <w:tcPr>
            <w:tcW w:w="1723" w:type="dxa"/>
            <w:gridSpan w:val="2"/>
            <w:shd w:val="clear" w:color="auto" w:fill="auto"/>
            <w:vAlign w:val="center"/>
          </w:tcPr>
          <w:p w:rsidR="003473CF" w:rsidRDefault="003473CF" w:rsidP="003473CF">
            <w:pPr>
              <w:jc w:val="center"/>
            </w:pPr>
            <w:r w:rsidRPr="00B625B4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نمایش اسلاید و فیلم، فایل </w:t>
            </w:r>
            <w:r w:rsidRPr="00B625B4">
              <w:rPr>
                <w:rFonts w:asciiTheme="majorBidi" w:hAnsiTheme="majorBidi" w:cs="B Nazanin"/>
                <w:sz w:val="20"/>
                <w:szCs w:val="20"/>
              </w:rPr>
              <w:t>pdf</w:t>
            </w:r>
            <w:r w:rsidRPr="00B625B4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منابع درسی، تخته وایت برد و ماژیک و ابزارهای تجزیه و تحلیل اختلالات گفتاری موجود در آزمایشگاه گفتار و زبان</w:t>
            </w:r>
          </w:p>
        </w:tc>
        <w:tc>
          <w:tcPr>
            <w:tcW w:w="114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473CF" w:rsidRDefault="003473CF" w:rsidP="003473CF">
            <w:pPr>
              <w:jc w:val="center"/>
            </w:pPr>
            <w:r w:rsidRPr="009E6E1F">
              <w:rPr>
                <w:rFonts w:asciiTheme="majorBidi" w:hAnsiTheme="majorBidi" w:cs="B Nazanin" w:hint="cs"/>
                <w:sz w:val="20"/>
                <w:szCs w:val="20"/>
                <w:rtl/>
              </w:rPr>
              <w:t>2 و 3 و 5</w:t>
            </w:r>
          </w:p>
        </w:tc>
      </w:tr>
      <w:tr w:rsidR="003473CF" w:rsidTr="00D0476D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473CF" w:rsidRDefault="003473CF" w:rsidP="003473CF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481" w:type="dxa"/>
            <w:gridSpan w:val="3"/>
            <w:shd w:val="clear" w:color="auto" w:fill="auto"/>
            <w:vAlign w:val="center"/>
          </w:tcPr>
          <w:p w:rsidR="003473CF" w:rsidRPr="005C63A6" w:rsidRDefault="003473CF" w:rsidP="003473CF">
            <w:pPr>
              <w:spacing w:line="276" w:lineRule="auto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اجرای عملی 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تجزیه و تحلیل ابزاری آواسازی</w:t>
            </w:r>
          </w:p>
        </w:tc>
        <w:tc>
          <w:tcPr>
            <w:tcW w:w="1128" w:type="dxa"/>
            <w:gridSpan w:val="2"/>
            <w:shd w:val="clear" w:color="auto" w:fill="auto"/>
            <w:vAlign w:val="center"/>
          </w:tcPr>
          <w:p w:rsidR="003473CF" w:rsidRDefault="003473CF" w:rsidP="003473C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5/9/1403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3473CF" w:rsidRDefault="003473CF" w:rsidP="003473CF">
            <w:pPr>
              <w:jc w:val="center"/>
            </w:pPr>
            <w:r w:rsidRPr="0097362C">
              <w:rPr>
                <w:rFonts w:cs="B Nazanin" w:hint="cs"/>
                <w:rtl/>
              </w:rPr>
              <w:t>14-16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3473CF" w:rsidRPr="005C63A6" w:rsidRDefault="003473CF" w:rsidP="003473C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سخنرانی دانشجو، پرسش و پاسخ و بحث گروهی و 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lastRenderedPageBreak/>
              <w:t>یادگیری مبتنی بر حل مساله و پروژه</w:t>
            </w:r>
          </w:p>
        </w:tc>
        <w:tc>
          <w:tcPr>
            <w:tcW w:w="1723" w:type="dxa"/>
            <w:gridSpan w:val="2"/>
            <w:shd w:val="clear" w:color="auto" w:fill="auto"/>
            <w:vAlign w:val="center"/>
          </w:tcPr>
          <w:p w:rsidR="003473CF" w:rsidRDefault="003473CF" w:rsidP="003473CF">
            <w:pPr>
              <w:jc w:val="center"/>
            </w:pPr>
            <w:r w:rsidRPr="00B625B4">
              <w:rPr>
                <w:rFonts w:asciiTheme="majorBidi" w:hAnsiTheme="majorBidi" w:cs="B Nazanin" w:hint="cs"/>
                <w:sz w:val="20"/>
                <w:szCs w:val="20"/>
                <w:rtl/>
              </w:rPr>
              <w:lastRenderedPageBreak/>
              <w:t>ابزارهای تجزیه و تحلیل اختلالات گفتاری موجود در آزمایشگاه گفتار و زبان</w:t>
            </w:r>
          </w:p>
        </w:tc>
        <w:tc>
          <w:tcPr>
            <w:tcW w:w="114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473CF" w:rsidRDefault="003473CF" w:rsidP="003473CF">
            <w:pPr>
              <w:jc w:val="center"/>
            </w:pPr>
            <w:r w:rsidRPr="009E6E1F">
              <w:rPr>
                <w:rFonts w:asciiTheme="majorBidi" w:hAnsiTheme="majorBidi" w:cs="B Nazanin" w:hint="cs"/>
                <w:sz w:val="20"/>
                <w:szCs w:val="20"/>
                <w:rtl/>
              </w:rPr>
              <w:t>2 و 3 و 5</w:t>
            </w:r>
          </w:p>
        </w:tc>
      </w:tr>
      <w:tr w:rsidR="003473CF" w:rsidTr="00D0476D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473CF" w:rsidRDefault="003473CF" w:rsidP="003473C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7</w:t>
            </w:r>
          </w:p>
        </w:tc>
        <w:tc>
          <w:tcPr>
            <w:tcW w:w="3481" w:type="dxa"/>
            <w:gridSpan w:val="3"/>
            <w:shd w:val="clear" w:color="auto" w:fill="auto"/>
            <w:vAlign w:val="center"/>
          </w:tcPr>
          <w:p w:rsidR="003473CF" w:rsidRPr="005C63A6" w:rsidRDefault="003473CF" w:rsidP="003473CF">
            <w:pPr>
              <w:spacing w:line="276" w:lineRule="auto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ابزارهای تبدیل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گفتار به متن در فارسی</w:t>
            </w:r>
          </w:p>
        </w:tc>
        <w:tc>
          <w:tcPr>
            <w:tcW w:w="1128" w:type="dxa"/>
            <w:gridSpan w:val="2"/>
            <w:shd w:val="clear" w:color="auto" w:fill="auto"/>
            <w:vAlign w:val="center"/>
          </w:tcPr>
          <w:p w:rsidR="003473CF" w:rsidRDefault="003473CF" w:rsidP="003473C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12/9/1403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3473CF" w:rsidRDefault="003473CF" w:rsidP="003473CF">
            <w:pPr>
              <w:jc w:val="center"/>
            </w:pPr>
            <w:r w:rsidRPr="0097362C">
              <w:rPr>
                <w:rFonts w:cs="B Nazanin" w:hint="cs"/>
                <w:rtl/>
              </w:rPr>
              <w:t>14-16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3473CF" w:rsidRPr="005C63A6" w:rsidRDefault="003473CF" w:rsidP="003473C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 استاد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، پرسش و پاسخ و بحث گروهی</w:t>
            </w:r>
          </w:p>
        </w:tc>
        <w:tc>
          <w:tcPr>
            <w:tcW w:w="1723" w:type="dxa"/>
            <w:gridSpan w:val="2"/>
            <w:shd w:val="clear" w:color="auto" w:fill="auto"/>
            <w:vAlign w:val="center"/>
          </w:tcPr>
          <w:p w:rsidR="003473CF" w:rsidRDefault="003473CF" w:rsidP="003473CF">
            <w:pPr>
              <w:jc w:val="center"/>
            </w:pPr>
            <w:r w:rsidRPr="00B625B4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نمایش اسلاید و فیلم، فایل </w:t>
            </w:r>
            <w:r w:rsidRPr="00B625B4">
              <w:rPr>
                <w:rFonts w:asciiTheme="majorBidi" w:hAnsiTheme="majorBidi" w:cs="B Nazanin"/>
                <w:sz w:val="20"/>
                <w:szCs w:val="20"/>
              </w:rPr>
              <w:t>pdf</w:t>
            </w:r>
            <w:r w:rsidRPr="00B625B4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منابع درسی، تخته وایت برد و ماژیک و ابزارهای تجزیه و تحلیل اختلالات گفتاری موجود در آزمایشگاه گفتار و زبان</w:t>
            </w:r>
          </w:p>
        </w:tc>
        <w:tc>
          <w:tcPr>
            <w:tcW w:w="114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473CF" w:rsidRDefault="003473CF" w:rsidP="003473CF">
            <w:pPr>
              <w:jc w:val="center"/>
            </w:pPr>
            <w:r w:rsidRPr="009E6E1F">
              <w:rPr>
                <w:rFonts w:asciiTheme="majorBidi" w:hAnsiTheme="majorBidi" w:cs="B Nazanin" w:hint="cs"/>
                <w:sz w:val="20"/>
                <w:szCs w:val="20"/>
                <w:rtl/>
              </w:rPr>
              <w:t>2 و 3 و 5</w:t>
            </w:r>
          </w:p>
        </w:tc>
      </w:tr>
      <w:tr w:rsidR="003473CF" w:rsidTr="00C93F6C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473CF" w:rsidRDefault="003473CF" w:rsidP="003473C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481" w:type="dxa"/>
            <w:gridSpan w:val="3"/>
            <w:shd w:val="clear" w:color="auto" w:fill="auto"/>
            <w:vAlign w:val="center"/>
          </w:tcPr>
          <w:p w:rsidR="003473CF" w:rsidRPr="005C63A6" w:rsidRDefault="003473CF" w:rsidP="003473CF">
            <w:pPr>
              <w:spacing w:line="276" w:lineRule="auto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اجرای عملی ابزا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رهای تبدیل گفتار به متن در فارسی</w:t>
            </w:r>
          </w:p>
        </w:tc>
        <w:tc>
          <w:tcPr>
            <w:tcW w:w="1128" w:type="dxa"/>
            <w:gridSpan w:val="2"/>
            <w:shd w:val="clear" w:color="auto" w:fill="auto"/>
            <w:vAlign w:val="center"/>
          </w:tcPr>
          <w:p w:rsidR="003473CF" w:rsidRDefault="003473CF" w:rsidP="003473C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19/9/1403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3473CF" w:rsidRDefault="003473CF" w:rsidP="003473CF">
            <w:pPr>
              <w:jc w:val="center"/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3473CF" w:rsidRPr="005C63A6" w:rsidRDefault="003473CF" w:rsidP="003473C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 استاد، پرسش و پاسخ و بحث گروهی و یادگیری مبتنی بر حل مساله و پروژه</w:t>
            </w:r>
          </w:p>
        </w:tc>
        <w:tc>
          <w:tcPr>
            <w:tcW w:w="1723" w:type="dxa"/>
            <w:gridSpan w:val="2"/>
            <w:shd w:val="clear" w:color="auto" w:fill="auto"/>
            <w:vAlign w:val="center"/>
          </w:tcPr>
          <w:p w:rsidR="003473CF" w:rsidRDefault="003473CF" w:rsidP="003473CF">
            <w:pPr>
              <w:jc w:val="center"/>
            </w:pPr>
            <w:r w:rsidRPr="00B625B4">
              <w:rPr>
                <w:rFonts w:asciiTheme="majorBidi" w:hAnsiTheme="majorBidi" w:cs="B Nazanin" w:hint="cs"/>
                <w:sz w:val="20"/>
                <w:szCs w:val="20"/>
                <w:rtl/>
              </w:rPr>
              <w:t>ابزارهای تجزیه و تحلیل اختلالات گفتاری موجود در آزمایشگاه گفتار و زبان</w:t>
            </w:r>
          </w:p>
        </w:tc>
        <w:tc>
          <w:tcPr>
            <w:tcW w:w="114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473CF" w:rsidRDefault="003473CF" w:rsidP="003473CF">
            <w:pPr>
              <w:jc w:val="center"/>
            </w:pPr>
            <w:r w:rsidRPr="009E6E1F">
              <w:rPr>
                <w:rFonts w:asciiTheme="majorBidi" w:hAnsiTheme="majorBidi" w:cs="B Nazanin" w:hint="cs"/>
                <w:sz w:val="20"/>
                <w:szCs w:val="20"/>
                <w:rtl/>
              </w:rPr>
              <w:t>2 و 3 و 5</w:t>
            </w:r>
          </w:p>
        </w:tc>
      </w:tr>
      <w:tr w:rsidR="00BE1998" w:rsidTr="005B3810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E1998" w:rsidRDefault="004A468E" w:rsidP="00BE199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481" w:type="dxa"/>
            <w:gridSpan w:val="3"/>
            <w:shd w:val="clear" w:color="auto" w:fill="auto"/>
            <w:vAlign w:val="center"/>
          </w:tcPr>
          <w:p w:rsidR="00BE1998" w:rsidRDefault="00BE1998" w:rsidP="00BE1998">
            <w:pPr>
              <w:spacing w:line="276" w:lineRule="auto"/>
              <w:rPr>
                <w:rFonts w:asciiTheme="majorBidi" w:hAnsiTheme="majorBidi" w:cs="B Nazanin"/>
                <w:sz w:val="20"/>
                <w:szCs w:val="20"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امتحان پایان ترم</w:t>
            </w:r>
          </w:p>
        </w:tc>
        <w:tc>
          <w:tcPr>
            <w:tcW w:w="1128" w:type="dxa"/>
            <w:gridSpan w:val="2"/>
            <w:shd w:val="clear" w:color="auto" w:fill="auto"/>
            <w:vAlign w:val="center"/>
          </w:tcPr>
          <w:p w:rsidR="00BE1998" w:rsidRDefault="00BE1998" w:rsidP="00BE1998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16/10/1402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BE1998" w:rsidRDefault="00BE1998" w:rsidP="00BE1998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1501" w:type="dxa"/>
            <w:shd w:val="clear" w:color="auto" w:fill="auto"/>
            <w:vAlign w:val="center"/>
          </w:tcPr>
          <w:p w:rsidR="00BE1998" w:rsidRDefault="00BE1998" w:rsidP="00BE1998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1723" w:type="dxa"/>
            <w:gridSpan w:val="2"/>
            <w:shd w:val="clear" w:color="auto" w:fill="auto"/>
            <w:vAlign w:val="center"/>
          </w:tcPr>
          <w:p w:rsidR="00BE1998" w:rsidRDefault="00BE1998" w:rsidP="00BE1998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کاغذ و قلم</w:t>
            </w:r>
          </w:p>
        </w:tc>
        <w:tc>
          <w:tcPr>
            <w:tcW w:w="1144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E1998" w:rsidRDefault="00BE1998" w:rsidP="00BE1998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2 و 3 و 5</w:t>
            </w:r>
          </w:p>
        </w:tc>
      </w:tr>
      <w:tr w:rsidR="00BE1998" w:rsidTr="00E22147">
        <w:trPr>
          <w:trHeight w:val="553"/>
        </w:trPr>
        <w:tc>
          <w:tcPr>
            <w:tcW w:w="612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BE1998" w:rsidRDefault="00BE1998" w:rsidP="00BE199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میان ترم: -</w:t>
            </w:r>
          </w:p>
        </w:tc>
        <w:tc>
          <w:tcPr>
            <w:tcW w:w="4368" w:type="dxa"/>
            <w:gridSpan w:val="6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BE1998" w:rsidRDefault="00BE1998" w:rsidP="00BE199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</w:t>
            </w:r>
            <w:r w:rsidR="00A6568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ریخ امتحان پایان ترم: 15/10/1403</w:t>
            </w:r>
          </w:p>
        </w:tc>
      </w:tr>
      <w:tr w:rsidR="00BE1998" w:rsidTr="00805DFE">
        <w:trPr>
          <w:trHeight w:val="398"/>
        </w:trPr>
        <w:tc>
          <w:tcPr>
            <w:tcW w:w="10491" w:type="dxa"/>
            <w:gridSpan w:val="13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BE1998" w:rsidRPr="003C0294" w:rsidRDefault="00BE1998" w:rsidP="00BE199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BE1998" w:rsidTr="00E22147">
        <w:trPr>
          <w:trHeight w:val="836"/>
        </w:trPr>
        <w:tc>
          <w:tcPr>
            <w:tcW w:w="951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BE1998" w:rsidRDefault="00BE1998" w:rsidP="00BE199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BE1998" w:rsidRDefault="00BE1998" w:rsidP="00BE199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BE1998" w:rsidRPr="003C0294" w:rsidRDefault="00BE1998" w:rsidP="00BE199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0" w:type="dxa"/>
            <w:gridSpan w:val="11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BE1998" w:rsidRPr="00A934D3" w:rsidRDefault="00BE1998" w:rsidP="00BE1998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BE1998" w:rsidRPr="007B332C" w:rsidRDefault="00BE1998" w:rsidP="00BE199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BE1998" w:rsidTr="00E22147">
        <w:trPr>
          <w:trHeight w:val="420"/>
        </w:trPr>
        <w:tc>
          <w:tcPr>
            <w:tcW w:w="951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BE1998" w:rsidRDefault="00BE1998" w:rsidP="00BE199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9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1998" w:rsidRDefault="00BE1998" w:rsidP="00BE199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73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98" w:rsidRPr="005E7423" w:rsidRDefault="00BE1998" w:rsidP="00BE199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604" w:type="dxa"/>
            <w:gridSpan w:val="4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E1998" w:rsidRPr="005E7423" w:rsidRDefault="00BE1998" w:rsidP="00BE199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BE1998" w:rsidTr="00E22147">
        <w:trPr>
          <w:trHeight w:val="411"/>
        </w:trPr>
        <w:tc>
          <w:tcPr>
            <w:tcW w:w="951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BE1998" w:rsidRDefault="00BE1998" w:rsidP="00BE199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98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E1998" w:rsidRDefault="00BE1998" w:rsidP="00BE199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738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998" w:rsidRPr="005E7423" w:rsidRDefault="00BE1998" w:rsidP="00BE1998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604" w:type="dxa"/>
            <w:gridSpan w:val="4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E1998" w:rsidRPr="005E7423" w:rsidRDefault="00BE1998" w:rsidP="00BE1998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BE1998" w:rsidTr="000C62E7">
        <w:trPr>
          <w:trHeight w:val="1444"/>
        </w:trPr>
        <w:tc>
          <w:tcPr>
            <w:tcW w:w="10491" w:type="dxa"/>
            <w:gridSpan w:val="13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BE1998" w:rsidRDefault="00BE1998" w:rsidP="00BE1998">
            <w:pPr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noProof/>
                <w:sz w:val="28"/>
                <w:szCs w:val="28"/>
                <w:rtl/>
                <w:lang w:bidi="ar-SA"/>
              </w:rPr>
              <w:drawing>
                <wp:anchor distT="0" distB="0" distL="114300" distR="114300" simplePos="0" relativeHeight="251691008" behindDoc="0" locked="0" layoutInCell="1" allowOverlap="1" wp14:anchorId="32EB2F6B" wp14:editId="0386E8C0">
                  <wp:simplePos x="0" y="0"/>
                  <wp:positionH relativeFrom="column">
                    <wp:posOffset>328295</wp:posOffset>
                  </wp:positionH>
                  <wp:positionV relativeFrom="paragraph">
                    <wp:posOffset>33655</wp:posOffset>
                  </wp:positionV>
                  <wp:extent cx="1362710" cy="838200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اسکن امضاء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710" cy="838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</w:t>
            </w:r>
            <w:r w:rsidR="00A6568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تکمیل فرم : 17/6/1403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امضاء : </w:t>
            </w:r>
          </w:p>
          <w:p w:rsidR="00BE1998" w:rsidRDefault="00BE1998" w:rsidP="00BE1998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CD303B4B-9F3A-4E49-80D3-2706F11DB64D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2" w:subsetted="1" w:fontKey="{B4D07CA6-C945-4DF7-BD05-D4203A3B5ABE}"/>
  </w:font>
  <w:font w:name="2  Titr">
    <w:charset w:val="B2"/>
    <w:family w:val="auto"/>
    <w:pitch w:val="variable"/>
    <w:sig w:usb0="00002001" w:usb1="80000000" w:usb2="00000008" w:usb3="00000000" w:csb0="00000040" w:csb1="00000000"/>
    <w:embedRegular r:id="rId3" w:subsetted="1" w:fontKey="{F16CF2BC-41BB-42C3-BC54-F3A689EE2A02}"/>
    <w:embedBold r:id="rId4" w:subsetted="1" w:fontKey="{3C45D96A-CD6A-4565-9348-DE87C07F36FA}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9BD50AC6-2380-499B-B4D5-E0EB6F46F449}"/>
    <w:embedBold r:id="rId6" w:fontKey="{EB1C84C1-C1CC-49AE-9097-E2882631D381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36124C1A-1868-475C-B8F6-6DA323DE6FAB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8" w:subsetted="1" w:fontKey="{AB3AE77E-444F-49D8-A68D-152F35B21BAD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charset w:val="B2"/>
    <w:family w:val="auto"/>
    <w:pitch w:val="variable"/>
    <w:sig w:usb0="00002001" w:usb1="80000000" w:usb2="00000008" w:usb3="00000000" w:csb0="00000040" w:csb1="00000000"/>
    <w:embedBold r:id="rId9" w:fontKey="{60727F3E-22F5-4752-96CC-1D1E835933F9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10" w:subsetted="1" w:fontKey="{D9B33E66-D3D2-4B10-B391-7203F54AF4AD}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E0127C"/>
    <w:multiLevelType w:val="hybridMultilevel"/>
    <w:tmpl w:val="AEB61660"/>
    <w:lvl w:ilvl="0" w:tplc="8788EBA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D6B3B"/>
    <w:multiLevelType w:val="hybridMultilevel"/>
    <w:tmpl w:val="BAE81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B0F9A"/>
    <w:multiLevelType w:val="hybridMultilevel"/>
    <w:tmpl w:val="32927020"/>
    <w:lvl w:ilvl="0" w:tplc="9F32C4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FE82F0F"/>
    <w:multiLevelType w:val="hybridMultilevel"/>
    <w:tmpl w:val="41F499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5"/>
  </w:num>
  <w:num w:numId="8">
    <w:abstractNumId w:val="3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10DFC"/>
    <w:rsid w:val="0001177F"/>
    <w:rsid w:val="00031B31"/>
    <w:rsid w:val="00061A13"/>
    <w:rsid w:val="000648D4"/>
    <w:rsid w:val="00081143"/>
    <w:rsid w:val="000838D2"/>
    <w:rsid w:val="0008581B"/>
    <w:rsid w:val="000A562A"/>
    <w:rsid w:val="000A7FD7"/>
    <w:rsid w:val="000B1EDF"/>
    <w:rsid w:val="000C0DF1"/>
    <w:rsid w:val="000C4010"/>
    <w:rsid w:val="000C62E7"/>
    <w:rsid w:val="000D5DB0"/>
    <w:rsid w:val="000E2E49"/>
    <w:rsid w:val="001015C8"/>
    <w:rsid w:val="001164D3"/>
    <w:rsid w:val="0012727C"/>
    <w:rsid w:val="0013598D"/>
    <w:rsid w:val="001432EF"/>
    <w:rsid w:val="001502C2"/>
    <w:rsid w:val="0016474F"/>
    <w:rsid w:val="00174C9E"/>
    <w:rsid w:val="00187837"/>
    <w:rsid w:val="001B2A89"/>
    <w:rsid w:val="001C09AA"/>
    <w:rsid w:val="001D7B07"/>
    <w:rsid w:val="001F48ED"/>
    <w:rsid w:val="00205091"/>
    <w:rsid w:val="00215860"/>
    <w:rsid w:val="00220197"/>
    <w:rsid w:val="00222D85"/>
    <w:rsid w:val="00234368"/>
    <w:rsid w:val="00253BD7"/>
    <w:rsid w:val="00257063"/>
    <w:rsid w:val="00276035"/>
    <w:rsid w:val="002811D1"/>
    <w:rsid w:val="00293222"/>
    <w:rsid w:val="00297A98"/>
    <w:rsid w:val="002B2495"/>
    <w:rsid w:val="002E1684"/>
    <w:rsid w:val="002F5972"/>
    <w:rsid w:val="003035FF"/>
    <w:rsid w:val="003473CF"/>
    <w:rsid w:val="00352C94"/>
    <w:rsid w:val="0035756C"/>
    <w:rsid w:val="00381C1C"/>
    <w:rsid w:val="003821E0"/>
    <w:rsid w:val="00382208"/>
    <w:rsid w:val="00391DED"/>
    <w:rsid w:val="003C0294"/>
    <w:rsid w:val="003C16C1"/>
    <w:rsid w:val="003C5288"/>
    <w:rsid w:val="003F5342"/>
    <w:rsid w:val="004016C8"/>
    <w:rsid w:val="00404E9D"/>
    <w:rsid w:val="00411064"/>
    <w:rsid w:val="0041357F"/>
    <w:rsid w:val="00426AB5"/>
    <w:rsid w:val="00443A15"/>
    <w:rsid w:val="00454AA7"/>
    <w:rsid w:val="00481D84"/>
    <w:rsid w:val="00486B70"/>
    <w:rsid w:val="00491866"/>
    <w:rsid w:val="004A468E"/>
    <w:rsid w:val="004D1E88"/>
    <w:rsid w:val="004D5DDB"/>
    <w:rsid w:val="004E35D6"/>
    <w:rsid w:val="00521B55"/>
    <w:rsid w:val="00522D5D"/>
    <w:rsid w:val="00551748"/>
    <w:rsid w:val="00554FDB"/>
    <w:rsid w:val="00580DAB"/>
    <w:rsid w:val="005953CA"/>
    <w:rsid w:val="005A430C"/>
    <w:rsid w:val="005B2B4D"/>
    <w:rsid w:val="005B417B"/>
    <w:rsid w:val="005E7423"/>
    <w:rsid w:val="005F23F4"/>
    <w:rsid w:val="005F3815"/>
    <w:rsid w:val="00604E5A"/>
    <w:rsid w:val="00626090"/>
    <w:rsid w:val="00637069"/>
    <w:rsid w:val="00640A0C"/>
    <w:rsid w:val="00647EC9"/>
    <w:rsid w:val="00673EF6"/>
    <w:rsid w:val="00677635"/>
    <w:rsid w:val="00690957"/>
    <w:rsid w:val="00691D78"/>
    <w:rsid w:val="006D0A1D"/>
    <w:rsid w:val="006E048C"/>
    <w:rsid w:val="00705478"/>
    <w:rsid w:val="00721876"/>
    <w:rsid w:val="00732D18"/>
    <w:rsid w:val="00744FE2"/>
    <w:rsid w:val="00750FF5"/>
    <w:rsid w:val="00776F12"/>
    <w:rsid w:val="00777FC4"/>
    <w:rsid w:val="007912E7"/>
    <w:rsid w:val="007A49A3"/>
    <w:rsid w:val="007A4F02"/>
    <w:rsid w:val="007A5301"/>
    <w:rsid w:val="007A5A29"/>
    <w:rsid w:val="007A7B49"/>
    <w:rsid w:val="007B2B2C"/>
    <w:rsid w:val="007B332C"/>
    <w:rsid w:val="007B6590"/>
    <w:rsid w:val="00805DFE"/>
    <w:rsid w:val="00822003"/>
    <w:rsid w:val="00851198"/>
    <w:rsid w:val="00865818"/>
    <w:rsid w:val="00866704"/>
    <w:rsid w:val="008903A9"/>
    <w:rsid w:val="008B13CA"/>
    <w:rsid w:val="008B527C"/>
    <w:rsid w:val="008C5B2F"/>
    <w:rsid w:val="008D04CA"/>
    <w:rsid w:val="00901A0A"/>
    <w:rsid w:val="00904C45"/>
    <w:rsid w:val="00910FF2"/>
    <w:rsid w:val="00930F76"/>
    <w:rsid w:val="009315C6"/>
    <w:rsid w:val="0093755E"/>
    <w:rsid w:val="00950F8D"/>
    <w:rsid w:val="00952B47"/>
    <w:rsid w:val="009631EC"/>
    <w:rsid w:val="00996F22"/>
    <w:rsid w:val="009C093D"/>
    <w:rsid w:val="009E078D"/>
    <w:rsid w:val="009E333B"/>
    <w:rsid w:val="00A17D15"/>
    <w:rsid w:val="00A26576"/>
    <w:rsid w:val="00A326C9"/>
    <w:rsid w:val="00A329E6"/>
    <w:rsid w:val="00A345AB"/>
    <w:rsid w:val="00A3689E"/>
    <w:rsid w:val="00A412B7"/>
    <w:rsid w:val="00A65682"/>
    <w:rsid w:val="00A934D3"/>
    <w:rsid w:val="00A94C9B"/>
    <w:rsid w:val="00AD5B50"/>
    <w:rsid w:val="00B008A0"/>
    <w:rsid w:val="00B422FE"/>
    <w:rsid w:val="00B4264F"/>
    <w:rsid w:val="00B437CE"/>
    <w:rsid w:val="00B4477F"/>
    <w:rsid w:val="00B54ADD"/>
    <w:rsid w:val="00B5580A"/>
    <w:rsid w:val="00B661B7"/>
    <w:rsid w:val="00B71788"/>
    <w:rsid w:val="00B9349D"/>
    <w:rsid w:val="00BB5B95"/>
    <w:rsid w:val="00BB62DE"/>
    <w:rsid w:val="00BC0BD1"/>
    <w:rsid w:val="00BC6D16"/>
    <w:rsid w:val="00BD5C00"/>
    <w:rsid w:val="00BE1998"/>
    <w:rsid w:val="00C03913"/>
    <w:rsid w:val="00C067BD"/>
    <w:rsid w:val="00C23EE8"/>
    <w:rsid w:val="00C3554E"/>
    <w:rsid w:val="00C44057"/>
    <w:rsid w:val="00C93F6C"/>
    <w:rsid w:val="00C969DB"/>
    <w:rsid w:val="00CA22E3"/>
    <w:rsid w:val="00CB41C4"/>
    <w:rsid w:val="00CB68C7"/>
    <w:rsid w:val="00CD6563"/>
    <w:rsid w:val="00CD7FB7"/>
    <w:rsid w:val="00CE1F16"/>
    <w:rsid w:val="00CF0A7B"/>
    <w:rsid w:val="00D0476D"/>
    <w:rsid w:val="00D4619F"/>
    <w:rsid w:val="00D4795E"/>
    <w:rsid w:val="00D524AF"/>
    <w:rsid w:val="00D55D3C"/>
    <w:rsid w:val="00D6249D"/>
    <w:rsid w:val="00D82D63"/>
    <w:rsid w:val="00D86A30"/>
    <w:rsid w:val="00DA1DF7"/>
    <w:rsid w:val="00DA5C29"/>
    <w:rsid w:val="00DC4D91"/>
    <w:rsid w:val="00DC598B"/>
    <w:rsid w:val="00DD73E7"/>
    <w:rsid w:val="00DF2CDB"/>
    <w:rsid w:val="00DF5794"/>
    <w:rsid w:val="00E011E9"/>
    <w:rsid w:val="00E122B3"/>
    <w:rsid w:val="00E22147"/>
    <w:rsid w:val="00E272C0"/>
    <w:rsid w:val="00E36E14"/>
    <w:rsid w:val="00E41974"/>
    <w:rsid w:val="00E61472"/>
    <w:rsid w:val="00E64309"/>
    <w:rsid w:val="00E65D70"/>
    <w:rsid w:val="00E6665B"/>
    <w:rsid w:val="00E82FCA"/>
    <w:rsid w:val="00E97FDC"/>
    <w:rsid w:val="00EA31D1"/>
    <w:rsid w:val="00EB0509"/>
    <w:rsid w:val="00EB3488"/>
    <w:rsid w:val="00EB6690"/>
    <w:rsid w:val="00ED017C"/>
    <w:rsid w:val="00EE554A"/>
    <w:rsid w:val="00F04386"/>
    <w:rsid w:val="00F0449E"/>
    <w:rsid w:val="00F16AB5"/>
    <w:rsid w:val="00F507C5"/>
    <w:rsid w:val="00F62E99"/>
    <w:rsid w:val="00F87E83"/>
    <w:rsid w:val="00F946AF"/>
    <w:rsid w:val="00FC233A"/>
    <w:rsid w:val="00FC250E"/>
    <w:rsid w:val="00FC410A"/>
    <w:rsid w:val="00FD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0AD08D"/>
  <w15:docId w15:val="{461ABCFA-DE82-47E5-9754-69593DEA6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62A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381C1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454AA7"/>
    <w:rPr>
      <w:color w:val="0563C1" w:themeColor="hyperlink"/>
      <w:u w:val="single"/>
    </w:rPr>
  </w:style>
  <w:style w:type="character" w:customStyle="1" w:styleId="commaitem">
    <w:name w:val="comma__item"/>
    <w:basedOn w:val="DefaultParagraphFont"/>
    <w:rsid w:val="00604E5A"/>
  </w:style>
  <w:style w:type="character" w:customStyle="1" w:styleId="comma-separator">
    <w:name w:val="comma-separator"/>
    <w:basedOn w:val="DefaultParagraphFont"/>
    <w:rsid w:val="00604E5A"/>
  </w:style>
  <w:style w:type="character" w:customStyle="1" w:styleId="Heading1Char">
    <w:name w:val="Heading 1 Char"/>
    <w:basedOn w:val="DefaultParagraphFont"/>
    <w:link w:val="Heading1"/>
    <w:uiPriority w:val="9"/>
    <w:rsid w:val="00381C1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le1">
    <w:name w:val="Title1"/>
    <w:basedOn w:val="DefaultParagraphFont"/>
    <w:rsid w:val="00381C1C"/>
  </w:style>
  <w:style w:type="character" w:customStyle="1" w:styleId="infovalue">
    <w:name w:val="info_value"/>
    <w:basedOn w:val="DefaultParagraphFont"/>
    <w:rsid w:val="00901A0A"/>
  </w:style>
  <w:style w:type="character" w:customStyle="1" w:styleId="fs3">
    <w:name w:val="fs3"/>
    <w:basedOn w:val="DefaultParagraphFont"/>
    <w:rsid w:val="00901A0A"/>
  </w:style>
  <w:style w:type="character" w:customStyle="1" w:styleId="ls9">
    <w:name w:val="ls9"/>
    <w:basedOn w:val="DefaultParagraphFont"/>
    <w:rsid w:val="00901A0A"/>
  </w:style>
  <w:style w:type="character" w:customStyle="1" w:styleId="lsb">
    <w:name w:val="lsb"/>
    <w:basedOn w:val="DefaultParagraphFont"/>
    <w:rsid w:val="00901A0A"/>
  </w:style>
  <w:style w:type="character" w:customStyle="1" w:styleId="lsd">
    <w:name w:val="lsd"/>
    <w:basedOn w:val="DefaultParagraphFont"/>
    <w:rsid w:val="00901A0A"/>
  </w:style>
  <w:style w:type="character" w:customStyle="1" w:styleId="ff2">
    <w:name w:val="ff2"/>
    <w:basedOn w:val="DefaultParagraphFont"/>
    <w:rsid w:val="00901A0A"/>
  </w:style>
  <w:style w:type="character" w:customStyle="1" w:styleId="ff1">
    <w:name w:val="ff1"/>
    <w:basedOn w:val="DefaultParagraphFont"/>
    <w:rsid w:val="00901A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0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3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ozhgan.asadist@yahoo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mouood system</cp:lastModifiedBy>
  <cp:revision>23</cp:revision>
  <cp:lastPrinted>2020-02-29T07:19:00Z</cp:lastPrinted>
  <dcterms:created xsi:type="dcterms:W3CDTF">2023-09-12T05:52:00Z</dcterms:created>
  <dcterms:modified xsi:type="dcterms:W3CDTF">2024-09-07T16:01:00Z</dcterms:modified>
</cp:coreProperties>
</file>